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4F39" w:rsidRPr="002F5DDA" w:rsidP="00AB4F2A">
      <w:pPr>
        <w:suppressAutoHyphens/>
        <w:spacing w:after="0" w:line="240" w:lineRule="auto"/>
        <w:ind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Дело № 5-</w:t>
      </w:r>
      <w:r w:rsidR="00AB4F2A">
        <w:rPr>
          <w:rFonts w:ascii="Times New Roman" w:eastAsia="Times New Roman" w:hAnsi="Times New Roman" w:cs="Times New Roman"/>
          <w:sz w:val="24"/>
          <w:szCs w:val="24"/>
          <w:lang w:eastAsia="ar-SA"/>
        </w:rPr>
        <w:t>907</w:t>
      </w:r>
      <w:r w:rsidRP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F710E0">
        <w:rPr>
          <w:rFonts w:ascii="Times New Roman" w:eastAsia="Times New Roman" w:hAnsi="Times New Roman" w:cs="Times New Roman"/>
          <w:sz w:val="24"/>
          <w:szCs w:val="24"/>
          <w:lang w:eastAsia="ar-SA"/>
        </w:rPr>
        <w:t>2002</w:t>
      </w:r>
      <w:r w:rsidRPr="002F5DDA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4103E0">
        <w:rPr>
          <w:rFonts w:ascii="Times New Roman" w:eastAsia="Times New Roman" w:hAnsi="Times New Roman" w:cs="Times New Roman"/>
          <w:sz w:val="24"/>
          <w:szCs w:val="24"/>
          <w:lang w:eastAsia="ar-SA"/>
        </w:rPr>
        <w:t>2026</w:t>
      </w:r>
    </w:p>
    <w:p w:rsidR="00564F39" w:rsidRPr="00AB4F2A" w:rsidP="00AB4F2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b/>
          <w:sz w:val="26"/>
          <w:szCs w:val="26"/>
          <w:lang w:eastAsia="ar-SA"/>
        </w:rPr>
        <w:t>ПОСТАНОВЛЕНИЕ</w:t>
      </w:r>
    </w:p>
    <w:p w:rsidR="00564F39" w:rsidRPr="00AB4F2A" w:rsidP="00AB4F2A">
      <w:pPr>
        <w:pStyle w:val="NoSpacing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B4F2A">
        <w:rPr>
          <w:rFonts w:ascii="Times New Roman" w:hAnsi="Times New Roman" w:cs="Times New Roman"/>
          <w:bCs/>
          <w:sz w:val="24"/>
          <w:szCs w:val="24"/>
          <w:lang w:eastAsia="ar-SA"/>
        </w:rPr>
        <w:t>о назначении административного наказания</w:t>
      </w:r>
    </w:p>
    <w:p w:rsidR="00564F39" w:rsidRPr="00AB4F2A" w:rsidP="00AB4F2A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>«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13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»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августа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 w:rsidR="008F2441">
        <w:rPr>
          <w:rFonts w:ascii="Times New Roman" w:hAnsi="Times New Roman" w:cs="Times New Roman"/>
          <w:sz w:val="26"/>
          <w:szCs w:val="26"/>
          <w:lang w:eastAsia="ar-SA"/>
        </w:rPr>
        <w:t>20</w:t>
      </w:r>
      <w:r w:rsidRPr="00AB4F2A" w:rsidR="004103E0">
        <w:rPr>
          <w:rFonts w:ascii="Times New Roman" w:hAnsi="Times New Roman" w:cs="Times New Roman"/>
          <w:sz w:val="26"/>
          <w:szCs w:val="26"/>
          <w:lang w:eastAsia="ar-SA"/>
        </w:rPr>
        <w:t>26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года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ab/>
      </w:r>
      <w:r w:rsidRPr="00AB4F2A" w:rsidR="00CC4714">
        <w:rPr>
          <w:rFonts w:ascii="Times New Roman" w:hAnsi="Times New Roman" w:cs="Times New Roman"/>
          <w:sz w:val="26"/>
          <w:szCs w:val="26"/>
          <w:lang w:eastAsia="ar-SA"/>
        </w:rPr>
        <w:t xml:space="preserve">   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  </w:t>
      </w:r>
      <w:r w:rsidRPr="00AB4F2A" w:rsidR="00A97A0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 w:rsidR="002F5DDA">
        <w:rPr>
          <w:rFonts w:ascii="Times New Roman" w:hAnsi="Times New Roman" w:cs="Times New Roman"/>
          <w:sz w:val="26"/>
          <w:szCs w:val="26"/>
          <w:lang w:eastAsia="ar-SA"/>
        </w:rPr>
        <w:t xml:space="preserve">   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</w:t>
      </w:r>
      <w:r w:rsidRPr="00AB4F2A" w:rsidR="0001465F">
        <w:rPr>
          <w:rFonts w:ascii="Times New Roman" w:hAnsi="Times New Roman" w:cs="Times New Roman"/>
          <w:sz w:val="26"/>
          <w:szCs w:val="26"/>
          <w:lang w:eastAsia="ar-SA"/>
        </w:rPr>
        <w:t xml:space="preserve">           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  </w:t>
      </w:r>
      <w:r w:rsidR="00AB4F2A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  <w:r w:rsidRPr="00AB4F2A" w:rsidR="00640DA6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город Нефтеюганск</w:t>
      </w:r>
    </w:p>
    <w:p w:rsidR="002F5DDA" w:rsidRPr="00AB4F2A" w:rsidP="00AB4F2A">
      <w:pPr>
        <w:pStyle w:val="NoSpacing"/>
        <w:jc w:val="both"/>
        <w:rPr>
          <w:rFonts w:ascii="Times New Roman" w:hAnsi="Times New Roman" w:cs="Times New Roman"/>
          <w:sz w:val="10"/>
          <w:szCs w:val="10"/>
          <w:lang w:eastAsia="ar-SA"/>
        </w:rPr>
      </w:pPr>
    </w:p>
    <w:p w:rsidR="00A97A03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Мировой судья судебного участка № 4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Нефтеюганского</w:t>
      </w:r>
      <w:r w:rsidRPr="00AB4F2A" w:rsidR="005E7E47">
        <w:rPr>
          <w:rFonts w:ascii="Times New Roman" w:hAnsi="Times New Roman" w:cs="Times New Roman"/>
          <w:sz w:val="26"/>
          <w:szCs w:val="26"/>
          <w:lang w:eastAsia="ar-SA"/>
        </w:rPr>
        <w:t xml:space="preserve"> судебного района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Ханты-Мансийского автономного округа-Югры </w:t>
      </w:r>
      <w:r w:rsidRPr="00AB4F2A" w:rsidR="00832A72">
        <w:rPr>
          <w:rFonts w:ascii="Times New Roman" w:hAnsi="Times New Roman" w:cs="Times New Roman"/>
          <w:sz w:val="26"/>
          <w:szCs w:val="26"/>
          <w:lang w:eastAsia="ar-SA"/>
        </w:rPr>
        <w:t>Постовалова Т.П.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и.о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 xml:space="preserve">. мирового судьи судебного участка № 2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Нефтеюганского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 xml:space="preserve"> судебного района Ханты-Мансийского автономного округа-Югры</w:t>
      </w:r>
      <w:r w:rsidRPr="00AB4F2A" w:rsidR="008D28D6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(628309, ХМАО-Югра, г. Нефтеюганск, 1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мкр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-н, дом 30), рассмотр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е</w:t>
      </w:r>
      <w:r w:rsidRPr="00AB4F2A" w:rsidR="005E7E47">
        <w:rPr>
          <w:rFonts w:ascii="Times New Roman" w:hAnsi="Times New Roman" w:cs="Times New Roman"/>
          <w:sz w:val="26"/>
          <w:szCs w:val="26"/>
          <w:lang w:eastAsia="ar-SA"/>
        </w:rPr>
        <w:t>в в открытом судебном заседании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дело об административном правонарушении в отношении:</w:t>
      </w:r>
    </w:p>
    <w:p w:rsidR="00001825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4F2A">
        <w:rPr>
          <w:rStyle w:val="21"/>
          <w:rFonts w:eastAsiaTheme="minorHAnsi"/>
          <w:b w:val="0"/>
          <w:sz w:val="26"/>
          <w:szCs w:val="26"/>
        </w:rPr>
        <w:t>Русаковой</w:t>
      </w:r>
      <w:r w:rsidRPr="00AB4F2A">
        <w:rPr>
          <w:rStyle w:val="21"/>
          <w:rFonts w:eastAsiaTheme="minorHAnsi"/>
          <w:b w:val="0"/>
          <w:sz w:val="26"/>
          <w:szCs w:val="26"/>
        </w:rPr>
        <w:t xml:space="preserve"> </w:t>
      </w:r>
      <w:r>
        <w:rPr>
          <w:rStyle w:val="21"/>
          <w:rFonts w:eastAsiaTheme="minorHAnsi"/>
          <w:b w:val="0"/>
          <w:sz w:val="26"/>
          <w:szCs w:val="26"/>
        </w:rPr>
        <w:t>Ю.В., ***</w:t>
      </w:r>
      <w:r w:rsidRPr="00AB4F2A" w:rsidR="00A97A03">
        <w:rPr>
          <w:rFonts w:ascii="Times New Roman" w:hAnsi="Times New Roman" w:cs="Times New Roman"/>
          <w:sz w:val="26"/>
          <w:szCs w:val="26"/>
        </w:rPr>
        <w:t xml:space="preserve"> года рождения, урожен</w:t>
      </w:r>
      <w:r w:rsidRPr="00AB4F2A">
        <w:rPr>
          <w:rFonts w:ascii="Times New Roman" w:hAnsi="Times New Roman" w:cs="Times New Roman"/>
          <w:sz w:val="26"/>
          <w:szCs w:val="26"/>
        </w:rPr>
        <w:t>ки</w:t>
      </w:r>
      <w:r w:rsidRPr="00AB4F2A" w:rsidR="00A97A0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**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AB4F2A">
        <w:rPr>
          <w:rFonts w:ascii="Times New Roman" w:hAnsi="Times New Roman" w:cs="Times New Roman"/>
          <w:sz w:val="26"/>
          <w:szCs w:val="26"/>
        </w:rPr>
        <w:t>.</w:t>
      </w:r>
      <w:r w:rsidRPr="00AB4F2A" w:rsidR="00092DC3">
        <w:rPr>
          <w:rFonts w:ascii="Times New Roman" w:hAnsi="Times New Roman" w:cs="Times New Roman"/>
          <w:sz w:val="26"/>
          <w:szCs w:val="26"/>
        </w:rPr>
        <w:t>,</w:t>
      </w:r>
      <w:r w:rsidRPr="00AB4F2A" w:rsidR="00092DC3">
        <w:rPr>
          <w:rFonts w:ascii="Times New Roman" w:hAnsi="Times New Roman" w:cs="Times New Roman"/>
          <w:sz w:val="26"/>
          <w:szCs w:val="26"/>
        </w:rPr>
        <w:t xml:space="preserve"> </w:t>
      </w:r>
      <w:r w:rsidRPr="00AB4F2A" w:rsidR="00F443A7">
        <w:rPr>
          <w:rFonts w:ascii="Times New Roman" w:hAnsi="Times New Roman" w:cs="Times New Roman"/>
          <w:sz w:val="26"/>
          <w:szCs w:val="26"/>
        </w:rPr>
        <w:t>зарегистрированно</w:t>
      </w:r>
      <w:r w:rsidRPr="00AB4F2A">
        <w:rPr>
          <w:rFonts w:ascii="Times New Roman" w:hAnsi="Times New Roman" w:cs="Times New Roman"/>
          <w:sz w:val="26"/>
          <w:szCs w:val="26"/>
        </w:rPr>
        <w:t>й</w:t>
      </w:r>
      <w:r w:rsidRPr="00AB4F2A" w:rsidR="00F443A7">
        <w:rPr>
          <w:rFonts w:ascii="Times New Roman" w:hAnsi="Times New Roman" w:cs="Times New Roman"/>
          <w:sz w:val="26"/>
          <w:szCs w:val="26"/>
        </w:rPr>
        <w:t xml:space="preserve"> и </w:t>
      </w:r>
      <w:r w:rsidRPr="00AB4F2A" w:rsidR="004103E0">
        <w:rPr>
          <w:rFonts w:ascii="Times New Roman" w:hAnsi="Times New Roman" w:cs="Times New Roman"/>
          <w:sz w:val="26"/>
          <w:szCs w:val="26"/>
        </w:rPr>
        <w:t>проживающе</w:t>
      </w:r>
      <w:r w:rsidRPr="00AB4F2A">
        <w:rPr>
          <w:rFonts w:ascii="Times New Roman" w:hAnsi="Times New Roman" w:cs="Times New Roman"/>
          <w:sz w:val="26"/>
          <w:szCs w:val="26"/>
        </w:rPr>
        <w:t>й</w:t>
      </w:r>
      <w:r w:rsidRPr="00AB4F2A" w:rsidR="00A97A03">
        <w:rPr>
          <w:rFonts w:ascii="Times New Roman" w:hAnsi="Times New Roman" w:cs="Times New Roman"/>
          <w:sz w:val="26"/>
          <w:szCs w:val="26"/>
        </w:rPr>
        <w:t xml:space="preserve"> по адресу: </w:t>
      </w:r>
      <w:r>
        <w:rPr>
          <w:rFonts w:ascii="Times New Roman" w:hAnsi="Times New Roman" w:cs="Times New Roman"/>
          <w:sz w:val="26"/>
          <w:szCs w:val="26"/>
        </w:rPr>
        <w:t>***</w:t>
      </w:r>
      <w:r w:rsidRPr="00AB4F2A" w:rsidR="00F443A7">
        <w:rPr>
          <w:rFonts w:ascii="Times New Roman" w:hAnsi="Times New Roman" w:cs="Times New Roman"/>
          <w:sz w:val="26"/>
          <w:szCs w:val="26"/>
        </w:rPr>
        <w:t>.,</w:t>
      </w:r>
      <w:r w:rsidRPr="00AB4F2A" w:rsidR="00237FF8">
        <w:rPr>
          <w:rFonts w:ascii="Times New Roman" w:hAnsi="Times New Roman" w:cs="Times New Roman"/>
          <w:sz w:val="26"/>
          <w:szCs w:val="26"/>
        </w:rPr>
        <w:t xml:space="preserve"> </w:t>
      </w:r>
      <w:r w:rsidRPr="00AB4F2A" w:rsidR="00542A21">
        <w:rPr>
          <w:rFonts w:ascii="Times New Roman" w:hAnsi="Times New Roman" w:cs="Times New Roman"/>
          <w:sz w:val="26"/>
          <w:szCs w:val="26"/>
        </w:rPr>
        <w:t xml:space="preserve">паспорт </w:t>
      </w:r>
      <w:r>
        <w:rPr>
          <w:rFonts w:ascii="Times New Roman" w:hAnsi="Times New Roman" w:cs="Times New Roman"/>
          <w:sz w:val="26"/>
          <w:szCs w:val="26"/>
        </w:rPr>
        <w:t>****</w:t>
      </w:r>
      <w:r w:rsidRPr="00AB4F2A" w:rsidR="00640DA6">
        <w:rPr>
          <w:rFonts w:ascii="Times New Roman" w:hAnsi="Times New Roman" w:cs="Times New Roman"/>
          <w:sz w:val="26"/>
          <w:szCs w:val="26"/>
        </w:rPr>
        <w:t>,</w:t>
      </w:r>
    </w:p>
    <w:p w:rsidR="00FA1175" w:rsidRPr="00AB4F2A" w:rsidP="00AB4F2A">
      <w:pPr>
        <w:pStyle w:val="BodyTextIndent"/>
        <w:tabs>
          <w:tab w:val="left" w:pos="426"/>
          <w:tab w:val="left" w:pos="567"/>
        </w:tabs>
        <w:ind w:firstLine="567"/>
        <w:jc w:val="both"/>
        <w:rPr>
          <w:sz w:val="26"/>
          <w:szCs w:val="26"/>
        </w:rPr>
      </w:pPr>
      <w:r w:rsidRPr="00AB4F2A">
        <w:rPr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8507B3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564F39" w:rsidRPr="00AB4F2A" w:rsidP="00AB4F2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b/>
          <w:sz w:val="26"/>
          <w:szCs w:val="26"/>
          <w:lang w:eastAsia="ar-SA"/>
        </w:rPr>
        <w:t>УСТАНОВИЛ:</w:t>
      </w:r>
    </w:p>
    <w:p w:rsidR="00564F39" w:rsidRPr="00AB4F2A" w:rsidP="00AB4F2A">
      <w:pPr>
        <w:pStyle w:val="NoSpacing"/>
        <w:jc w:val="both"/>
        <w:rPr>
          <w:rFonts w:ascii="Times New Roman" w:hAnsi="Times New Roman" w:cs="Times New Roman"/>
          <w:sz w:val="10"/>
          <w:szCs w:val="10"/>
          <w:lang w:eastAsia="ar-SA"/>
        </w:rPr>
      </w:pP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03</w:t>
      </w:r>
      <w:r w:rsidRPr="00AB4F2A" w:rsidR="00ED4E0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12</w:t>
      </w:r>
      <w:r w:rsidRPr="00AB4F2A" w:rsidR="00ED4E0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="008D41D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2025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 w:rsidR="004E00A1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в 00 час. 01 мин. 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по адресу: 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**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*</w:t>
      </w:r>
      <w:r w:rsidRPr="00AB4F2A" w:rsidR="00C00355">
        <w:rPr>
          <w:rFonts w:ascii="Times New Roman" w:hAnsi="Times New Roman" w:cs="Times New Roman"/>
          <w:sz w:val="26"/>
          <w:szCs w:val="26"/>
        </w:rPr>
        <w:t>.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,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Русакова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A87DA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, 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в срок, предусмотренный ч. 1 ст. 32.2 КоАП РФ, не уплатил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а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административный штраф в размере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510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рублей, назначенный постановлением по делу об административном правонарушении о наложении административного штрафа </w:t>
      </w:r>
      <w:r w:rsidRPr="00AB4F2A" w:rsidR="00F710E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№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8E5F4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***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от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22.09.2025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, вступившим в законную силу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03.10.2025</w:t>
      </w:r>
      <w:r w:rsidRPr="00AB4F2A" w:rsidR="00F86243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, </w:t>
      </w:r>
      <w:r w:rsidRPr="00AB4F2A" w:rsidR="00000E62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врученного ему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22.09.2025</w:t>
      </w:r>
      <w:r w:rsidRPr="00AB4F2A" w:rsidR="007301BD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В судебном заседании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Русакова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85C4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признала вину в совершении администрат</w:t>
      </w:r>
      <w:r w:rsidRPr="00AB4F2A" w:rsidR="003B4487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ивного </w:t>
      </w:r>
      <w:r w:rsidRPr="00AB4F2A" w:rsidR="006A705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правонарушения в полном объеме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, инвалидом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val="en-US" w:eastAsia="ar-SA"/>
        </w:rPr>
        <w:t>I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и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val="en-US" w:eastAsia="ar-SA"/>
        </w:rPr>
        <w:t>II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группы не является.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Мировой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судья, выслушав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Русакову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867559">
        <w:rPr>
          <w:rFonts w:ascii="Times New Roman" w:hAnsi="Times New Roman" w:cs="Times New Roman"/>
          <w:bCs/>
          <w:sz w:val="26"/>
          <w:szCs w:val="26"/>
          <w:lang w:eastAsia="ru-RU"/>
        </w:rPr>
        <w:t>,</w:t>
      </w:r>
      <w:r w:rsidRPr="00AB4F2A" w:rsidR="00000E62">
        <w:rPr>
          <w:rFonts w:ascii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исследовав материалы административного дела, считает, что вин</w:t>
      </w:r>
      <w:r w:rsidRPr="00AB4F2A" w:rsidR="005E7E47">
        <w:rPr>
          <w:rFonts w:ascii="Times New Roman" w:hAnsi="Times New Roman" w:cs="Times New Roman"/>
          <w:sz w:val="26"/>
          <w:szCs w:val="26"/>
          <w:lang w:eastAsia="ar-SA"/>
        </w:rPr>
        <w:t xml:space="preserve">а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85C4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 w:rsidR="005E7E47">
        <w:rPr>
          <w:rFonts w:ascii="Times New Roman" w:hAnsi="Times New Roman" w:cs="Times New Roman"/>
          <w:sz w:val="26"/>
          <w:szCs w:val="26"/>
          <w:lang w:eastAsia="ar-SA"/>
        </w:rPr>
        <w:t>в совершении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>-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протоколом об административном правонарушении </w:t>
      </w:r>
      <w:r w:rsidRPr="008E5F4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**</w:t>
      </w:r>
      <w:r w:rsidRPr="008E5F4F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*</w:t>
      </w:r>
      <w:r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 </w:t>
      </w:r>
      <w:r w:rsidRPr="00AB4F2A" w:rsidR="00C1201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от</w:t>
      </w:r>
      <w:r w:rsidRPr="00AB4F2A" w:rsidR="00C1201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12</w:t>
      </w:r>
      <w:r w:rsidRPr="00AB4F2A" w:rsidR="00773F7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Pr="00AB4F2A" w:rsidR="00F710E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08</w:t>
      </w:r>
      <w:r w:rsidRPr="00AB4F2A" w:rsidR="00773F7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.20</w:t>
      </w:r>
      <w:r w:rsidRPr="00AB4F2A" w:rsidR="004103E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26</w:t>
      </w:r>
      <w:r w:rsidRPr="00AB4F2A" w:rsidR="00773F7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 w:rsidR="00E75934">
        <w:rPr>
          <w:rFonts w:ascii="Times New Roman" w:hAnsi="Times New Roman" w:cs="Times New Roman"/>
          <w:sz w:val="26"/>
          <w:szCs w:val="26"/>
          <w:lang w:eastAsia="ar-SA"/>
        </w:rPr>
        <w:t xml:space="preserve">согласно которому,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Русакова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85C4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в установленный срок не уплатил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штраф, </w:t>
      </w:r>
      <w:r w:rsidRPr="00AB4F2A" w:rsidR="00684E0E">
        <w:rPr>
          <w:rFonts w:ascii="Times New Roman" w:hAnsi="Times New Roman" w:cs="Times New Roman"/>
          <w:sz w:val="26"/>
          <w:szCs w:val="26"/>
        </w:rPr>
        <w:t xml:space="preserve">с подписью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84E0E">
        <w:rPr>
          <w:rFonts w:ascii="Times New Roman" w:hAnsi="Times New Roman" w:cs="Times New Roman"/>
          <w:sz w:val="26"/>
          <w:szCs w:val="26"/>
        </w:rPr>
        <w:t>, о том, что с данным протоколом ознакомлен</w:t>
      </w:r>
      <w:r w:rsidRPr="00AB4F2A" w:rsidR="00AB4F2A">
        <w:rPr>
          <w:rFonts w:ascii="Times New Roman" w:hAnsi="Times New Roman" w:cs="Times New Roman"/>
          <w:sz w:val="26"/>
          <w:szCs w:val="26"/>
        </w:rPr>
        <w:t>а</w:t>
      </w:r>
      <w:r w:rsidRPr="00AB4F2A" w:rsidR="00684E0E">
        <w:rPr>
          <w:rFonts w:ascii="Times New Roman" w:hAnsi="Times New Roman" w:cs="Times New Roman"/>
          <w:sz w:val="26"/>
          <w:szCs w:val="26"/>
        </w:rPr>
        <w:t>, права разъяснены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;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- рапортом </w:t>
      </w:r>
      <w:r w:rsidRPr="00AB4F2A" w:rsidR="00F710E0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полицейского ОР ППСП ОМВД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России по г. Нефтеюганску </w:t>
      </w:r>
      <w:r w:rsidRPr="00AB4F2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от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12</w:t>
      </w:r>
      <w:r w:rsidRPr="00AB4F2A" w:rsidR="00773F7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Pr="00AB4F2A" w:rsidR="00F710E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08</w:t>
      </w:r>
      <w:r w:rsidRPr="00AB4F2A" w:rsidR="00773F7B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.20</w:t>
      </w:r>
      <w:r w:rsidRPr="00AB4F2A" w:rsidR="004103E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26</w:t>
      </w:r>
      <w:r w:rsidRPr="00AB4F2A">
        <w:rPr>
          <w:rFonts w:ascii="Times New Roman" w:hAnsi="Times New Roman" w:cs="Times New Roman"/>
          <w:bCs/>
          <w:sz w:val="26"/>
          <w:szCs w:val="26"/>
          <w:lang w:eastAsia="ar-SA"/>
        </w:rPr>
        <w:t xml:space="preserve">;   </w:t>
      </w:r>
    </w:p>
    <w:p w:rsidR="004103E0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- объяснением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на отдельном бланке от 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12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.08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.2026;</w:t>
      </w:r>
    </w:p>
    <w:p w:rsidR="007407F9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- копией постановления по делу об административном правонарушении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№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8E5F4F">
        <w:rPr>
          <w:rFonts w:ascii="Times New Roman" w:hAnsi="Times New Roman" w:cs="Times New Roman"/>
          <w:sz w:val="26"/>
          <w:szCs w:val="26"/>
          <w:lang w:eastAsia="ar-SA"/>
        </w:rPr>
        <w:t>***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от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22.09.2025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, из которого следует, что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Русакова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был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подвергнут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а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административному наказанию, предусмотренному </w:t>
      </w:r>
      <w:r w:rsidRPr="00AB4F2A" w:rsidR="00F30DEE">
        <w:rPr>
          <w:rFonts w:ascii="Times New Roman" w:hAnsi="Times New Roman" w:cs="Times New Roman"/>
          <w:sz w:val="26"/>
          <w:szCs w:val="26"/>
          <w:lang w:eastAsia="ar-SA"/>
        </w:rPr>
        <w:t xml:space="preserve">ч.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1</w:t>
      </w:r>
      <w:r w:rsidRPr="00AB4F2A" w:rsidR="00F30DEE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ст.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20.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20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КоАП РФ в виде административного штрафа в размере </w:t>
      </w:r>
      <w:r w:rsidRPr="00AB4F2A" w:rsidR="00AB4F2A">
        <w:rPr>
          <w:rFonts w:ascii="Times New Roman" w:hAnsi="Times New Roman" w:cs="Times New Roman"/>
          <w:sz w:val="26"/>
          <w:szCs w:val="26"/>
          <w:lang w:eastAsia="ar-SA"/>
        </w:rPr>
        <w:t>510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 рублей, постановление вступило в законную силу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03.10.2025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; </w:t>
      </w:r>
    </w:p>
    <w:p w:rsidR="00691D8F" w:rsidRPr="00AB4F2A" w:rsidP="00AB4F2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сведениями об отсутствии оплаты штрафа по постановлению по делу об административном правонарушении </w:t>
      </w:r>
      <w:r w:rsidRPr="00AB4F2A" w:rsidR="00F710E0">
        <w:rPr>
          <w:rFonts w:ascii="Times New Roman" w:hAnsi="Times New Roman" w:cs="Times New Roman"/>
          <w:sz w:val="26"/>
          <w:szCs w:val="26"/>
          <w:lang w:eastAsia="ar-SA"/>
        </w:rPr>
        <w:t>№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8E5F4F">
        <w:rPr>
          <w:rFonts w:ascii="Times New Roman" w:hAnsi="Times New Roman" w:cs="Times New Roman"/>
          <w:sz w:val="26"/>
          <w:szCs w:val="26"/>
          <w:lang w:eastAsia="ar-SA"/>
        </w:rPr>
        <w:t>***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от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22.09.2025</w:t>
      </w:r>
      <w:r w:rsidRPr="00AB4F2A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;</w:t>
      </w:r>
    </w:p>
    <w:p w:rsidR="002F3596" w:rsidRPr="00AB4F2A" w:rsidP="00AB4F2A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 xml:space="preserve">- справкой на физическое лицо о привлечении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к административной ответственности</w:t>
      </w:r>
      <w:r w:rsidRPr="00AB4F2A" w:rsidR="00691D8F">
        <w:rPr>
          <w:rFonts w:ascii="Times New Roman" w:hAnsi="Times New Roman" w:cs="Times New Roman"/>
          <w:sz w:val="26"/>
          <w:szCs w:val="26"/>
          <w:lang w:eastAsia="ar-SA"/>
        </w:rPr>
        <w:t>.</w:t>
      </w:r>
    </w:p>
    <w:p w:rsidR="00FA53FE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>В с</w:t>
      </w:r>
      <w:r w:rsidRPr="00AB4F2A" w:rsidR="0012409D">
        <w:rPr>
          <w:rFonts w:ascii="Times New Roman" w:hAnsi="Times New Roman" w:cs="Times New Roman"/>
          <w:sz w:val="26"/>
          <w:szCs w:val="26"/>
          <w:lang w:eastAsia="ar-SA"/>
        </w:rPr>
        <w:t>оответствии со ст. 32.2 КоАП РФ</w:t>
      </w:r>
      <w:r w:rsidRPr="00AB4F2A" w:rsidR="00A836FD"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Таким образом, с учетом требований ст. 32.2 КоАП РФ последним днем оплаты штрафа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075B9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являлось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02</w:t>
      </w:r>
      <w:r w:rsidRPr="00AB4F2A" w:rsidR="00FA53FE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12</w:t>
      </w:r>
      <w:r w:rsidRPr="00AB4F2A" w:rsidR="00DC0A60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.20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25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. </w:t>
      </w:r>
      <w:r w:rsidRPr="00AB4F2A" w:rsidR="009866C4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Сведения об оплате штрафа отсутствуют. 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sz w:val="26"/>
          <w:szCs w:val="26"/>
          <w:lang w:eastAsia="ar-SA"/>
        </w:rPr>
        <w:t>Действия</w:t>
      </w:r>
      <w:r w:rsidRPr="00AB4F2A" w:rsidR="00C17BC3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  <w:r w:rsidRPr="00AB4F2A" w:rsidR="00685C4C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  <w:lang w:eastAsia="ar-SA"/>
        </w:rPr>
        <w:t>судья квалифицирует</w:t>
      </w:r>
      <w:r w:rsidRPr="00AB4F2A" w:rsidR="00564F39">
        <w:rPr>
          <w:rFonts w:ascii="Times New Roman" w:hAnsi="Times New Roman" w:cs="Times New Roman"/>
          <w:sz w:val="26"/>
          <w:szCs w:val="26"/>
          <w:lang w:eastAsia="ar-SA"/>
        </w:rPr>
        <w:t xml:space="preserve"> по ч. 1 ст. 20.25 Кодекса Российской Федерации об административ</w:t>
      </w:r>
      <w:r w:rsidRPr="00AB4F2A" w:rsidR="0049007B">
        <w:rPr>
          <w:rFonts w:ascii="Times New Roman" w:hAnsi="Times New Roman" w:cs="Times New Roman"/>
          <w:sz w:val="26"/>
          <w:szCs w:val="26"/>
          <w:lang w:eastAsia="ar-SA"/>
        </w:rPr>
        <w:t xml:space="preserve">ных правонарушениях, «Неуплата </w:t>
      </w:r>
      <w:r w:rsidRPr="00AB4F2A" w:rsidR="00564F39">
        <w:rPr>
          <w:rFonts w:ascii="Times New Roman" w:hAnsi="Times New Roman" w:cs="Times New Roman"/>
          <w:sz w:val="26"/>
          <w:szCs w:val="26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правонарушениях».  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При назначении наказания, мировой судья учитывает характер совершенного административного правонарушения, личность 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 w:rsid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eastAsia="Calibri" w:hAnsi="Times New Roman" w:cs="Times New Roman"/>
          <w:sz w:val="26"/>
          <w:szCs w:val="26"/>
          <w:lang w:eastAsia="ru-RU"/>
        </w:rPr>
        <w:t>Обстоят</w:t>
      </w:r>
      <w:r w:rsidRPr="00AB4F2A">
        <w:rPr>
          <w:rFonts w:ascii="Times New Roman" w:eastAsia="Calibri" w:hAnsi="Times New Roman" w:cs="Times New Roman"/>
          <w:sz w:val="26"/>
          <w:szCs w:val="26"/>
          <w:lang w:eastAsia="ru-RU"/>
        </w:rPr>
        <w:t>ельством, смягчающим административную ответственность в соответствии со ст. 4.2 Кодекса Российской Федерации об административных правонарушениях, судья признает признание вины.</w:t>
      </w:r>
    </w:p>
    <w:p w:rsidR="00CC4714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r w:rsidRPr="00AB4F2A">
        <w:rPr>
          <w:rFonts w:ascii="Times New Roman" w:hAnsi="Times New Roman" w:cs="Times New Roman"/>
          <w:color w:val="000000"/>
          <w:sz w:val="26"/>
          <w:szCs w:val="26"/>
        </w:rPr>
        <w:t xml:space="preserve">Отягчающих административную ответственность обстоятельств, предусмотренных ст. </w:t>
      </w:r>
      <w:r w:rsidRPr="00AB4F2A">
        <w:rPr>
          <w:rFonts w:ascii="Times New Roman" w:hAnsi="Times New Roman" w:cs="Times New Roman"/>
          <w:color w:val="000000"/>
          <w:sz w:val="26"/>
          <w:szCs w:val="26"/>
        </w:rPr>
        <w:t>4.3 Кодекса Российской Федерации об административных правонарушениях, судья не усматривает.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>Учитывая положения ст. 3.1, ч. 2 ст. 4.1 Кодекса Российской Федерации об административных правонарушениях, а также вышеперечисленные обстоятельства, мировой судья п</w:t>
      </w: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риходит к выводу о необходимости назначения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Русаковой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 </w:t>
      </w: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наказания в виде обязательных работ, которое будет ее дисциплинировать и предупредит совершение ей новых административных правонарушений, соответствует целям назначения наказания, задачам </w:t>
      </w: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>законодательства об административных правонарушениях.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Сведений о том, что 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>Русакова</w:t>
      </w:r>
      <w:r w:rsidRPr="00AB4F2A">
        <w:rPr>
          <w:rFonts w:ascii="Times New Roman" w:hAnsi="Times New Roman" w:cs="Times New Roman"/>
          <w:color w:val="000000"/>
          <w:sz w:val="26"/>
          <w:szCs w:val="26"/>
          <w:lang w:eastAsia="ar-SA"/>
        </w:rPr>
        <w:t xml:space="preserve"> Ю.В. </w:t>
      </w:r>
      <w:r w:rsidRPr="00AB4F2A">
        <w:rPr>
          <w:rFonts w:ascii="Times New Roman" w:eastAsia="Arial Unicode MS" w:hAnsi="Times New Roman" w:cs="Times New Roman"/>
          <w:sz w:val="26"/>
          <w:szCs w:val="26"/>
          <w:lang w:bidi="ru-RU"/>
        </w:rPr>
        <w:t>относится к категории лиц, в отношении которых в соответствии с ч. 2 ст. 3.9 КоАП РФ обязательные работы применяться не могут, в судебном заседании не установлено.</w:t>
      </w:r>
    </w:p>
    <w:p w:rsid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B4F2A">
        <w:rPr>
          <w:rFonts w:ascii="Times New Roman" w:hAnsi="Times New Roman" w:cs="Times New Roman"/>
          <w:sz w:val="26"/>
          <w:szCs w:val="26"/>
        </w:rPr>
        <w:t>На о</w:t>
      </w:r>
      <w:r w:rsidRPr="00AB4F2A">
        <w:rPr>
          <w:rFonts w:ascii="Times New Roman" w:hAnsi="Times New Roman" w:cs="Times New Roman"/>
          <w:sz w:val="26"/>
          <w:szCs w:val="26"/>
        </w:rPr>
        <w:t xml:space="preserve">сновании изложенного и руководствуясь </w:t>
      </w:r>
      <w:r w:rsidRPr="00AB4F2A">
        <w:rPr>
          <w:rFonts w:ascii="Times New Roman" w:hAnsi="Times New Roman" w:cs="Times New Roman"/>
          <w:sz w:val="26"/>
          <w:szCs w:val="26"/>
        </w:rPr>
        <w:t>ст.ст</w:t>
      </w:r>
      <w:r w:rsidRPr="00AB4F2A">
        <w:rPr>
          <w:rFonts w:ascii="Times New Roman" w:hAnsi="Times New Roman" w:cs="Times New Roman"/>
          <w:sz w:val="26"/>
          <w:szCs w:val="26"/>
        </w:rPr>
        <w:t xml:space="preserve">. 23.1, 29.9, 29.10, 32.13 Кодекса Российской Федерации об административных правонарушениях, мировой судья, 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AB4F2A" w:rsidRPr="00AB4F2A" w:rsidP="00AB4F2A">
      <w:pPr>
        <w:widowControl w:val="0"/>
        <w:shd w:val="clear" w:color="auto" w:fill="FFFFFF"/>
        <w:tabs>
          <w:tab w:val="left" w:pos="567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B4F2A">
        <w:rPr>
          <w:rFonts w:ascii="Times New Roman" w:hAnsi="Times New Roman" w:cs="Times New Roman"/>
          <w:b/>
          <w:sz w:val="26"/>
          <w:szCs w:val="26"/>
        </w:rPr>
        <w:t>ПОСТАНОВИЛ: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B4F2A">
        <w:rPr>
          <w:rStyle w:val="21"/>
          <w:rFonts w:eastAsiaTheme="minorHAnsi"/>
          <w:b w:val="0"/>
          <w:sz w:val="26"/>
          <w:szCs w:val="26"/>
        </w:rPr>
        <w:t>Русакову</w:t>
      </w:r>
      <w:r w:rsidRPr="00AB4F2A">
        <w:rPr>
          <w:rStyle w:val="21"/>
          <w:rFonts w:eastAsiaTheme="minorHAnsi"/>
          <w:b w:val="0"/>
          <w:sz w:val="26"/>
          <w:szCs w:val="26"/>
        </w:rPr>
        <w:t xml:space="preserve"> </w:t>
      </w:r>
      <w:r>
        <w:rPr>
          <w:rStyle w:val="21"/>
          <w:rFonts w:eastAsiaTheme="minorHAnsi"/>
          <w:b w:val="0"/>
          <w:sz w:val="26"/>
          <w:szCs w:val="26"/>
        </w:rPr>
        <w:t>Ю.В.</w:t>
      </w:r>
      <w:r w:rsidRPr="00AB4F2A">
        <w:rPr>
          <w:rFonts w:ascii="Times New Roman" w:hAnsi="Times New Roman" w:cs="Times New Roman"/>
          <w:sz w:val="26"/>
          <w:szCs w:val="26"/>
        </w:rPr>
        <w:t xml:space="preserve"> признать виновной в совершении административного правонарушения,</w:t>
      </w:r>
      <w:r w:rsidRPr="00AB4F2A">
        <w:rPr>
          <w:rFonts w:ascii="Times New Roman" w:hAnsi="Times New Roman" w:cs="Times New Roman"/>
          <w:sz w:val="26"/>
          <w:szCs w:val="26"/>
        </w:rPr>
        <w:t xml:space="preserve"> предусмотренного ч. 1 ст. 20.25 КоАП РФ и назначить ей административное наказание </w:t>
      </w:r>
      <w:r w:rsidRPr="00AB4F2A">
        <w:rPr>
          <w:rFonts w:ascii="Times New Roman" w:hAnsi="Times New Roman" w:cs="Times New Roman"/>
          <w:sz w:val="26"/>
          <w:szCs w:val="26"/>
          <w:lang w:eastAsia="ru-RU"/>
        </w:rPr>
        <w:t>в виде обязательных работ на срок 20 (двадцать) часов.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B4F2A">
        <w:rPr>
          <w:rFonts w:ascii="Times New Roman" w:hAnsi="Times New Roman" w:cs="Times New Roman"/>
          <w:sz w:val="26"/>
          <w:szCs w:val="26"/>
        </w:rPr>
        <w:t xml:space="preserve">Исполнение постановления в виде обязательных работ поручить отделу судебных приставов-исполнителей по г. Нефтеюганску </w:t>
      </w:r>
      <w:r w:rsidRPr="00AB4F2A">
        <w:rPr>
          <w:rFonts w:ascii="Times New Roman" w:hAnsi="Times New Roman" w:cs="Times New Roman"/>
          <w:sz w:val="26"/>
          <w:szCs w:val="26"/>
        </w:rPr>
        <w:t xml:space="preserve">и </w:t>
      </w:r>
      <w:r w:rsidRPr="00AB4F2A">
        <w:rPr>
          <w:rFonts w:ascii="Times New Roman" w:hAnsi="Times New Roman" w:cs="Times New Roman"/>
          <w:sz w:val="26"/>
          <w:szCs w:val="26"/>
        </w:rPr>
        <w:t>Нефтеюганскому</w:t>
      </w:r>
      <w:r w:rsidRPr="00AB4F2A">
        <w:rPr>
          <w:rFonts w:ascii="Times New Roman" w:hAnsi="Times New Roman" w:cs="Times New Roman"/>
          <w:sz w:val="26"/>
          <w:szCs w:val="26"/>
        </w:rPr>
        <w:t xml:space="preserve"> району УФССП по ХМАО - Югре. За неисполнение назначенного наказания предусмотрена ответственность по ч. 4 ст. 20.25 КоАП РФ.</w:t>
      </w:r>
    </w:p>
    <w:p w:rsidR="00AB4F2A" w:rsidRPr="00AB4F2A" w:rsidP="00AB4F2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B4F2A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 w:rsidRPr="00AB4F2A">
        <w:rPr>
          <w:rFonts w:ascii="Times New Roman" w:hAnsi="Times New Roman" w:cs="Times New Roman"/>
          <w:sz w:val="26"/>
          <w:szCs w:val="26"/>
        </w:rPr>
        <w:t>Нефтеюганский</w:t>
      </w:r>
      <w:r w:rsidRPr="00AB4F2A">
        <w:rPr>
          <w:rFonts w:ascii="Times New Roman" w:hAnsi="Times New Roman" w:cs="Times New Roman"/>
          <w:sz w:val="26"/>
          <w:szCs w:val="26"/>
        </w:rPr>
        <w:t xml:space="preserve"> районный суд в течение десяти дней со дня получения копии пост</w:t>
      </w:r>
      <w:r w:rsidRPr="00AB4F2A">
        <w:rPr>
          <w:rFonts w:ascii="Times New Roman" w:hAnsi="Times New Roman" w:cs="Times New Roman"/>
          <w:sz w:val="26"/>
          <w:szCs w:val="26"/>
        </w:rPr>
        <w:t xml:space="preserve">ановления, </w:t>
      </w:r>
      <w:r w:rsidRPr="00AB4F2A">
        <w:rPr>
          <w:rFonts w:ascii="Times New Roman" w:hAnsi="Times New Roman" w:cs="Times New Roman"/>
          <w:sz w:val="26"/>
          <w:szCs w:val="26"/>
        </w:rPr>
        <w:t>через мирового судью</w:t>
      </w:r>
      <w:r w:rsidRPr="00AB4F2A">
        <w:rPr>
          <w:rFonts w:ascii="Times New Roman" w:hAnsi="Times New Roman" w:cs="Times New Roman"/>
          <w:sz w:val="26"/>
          <w:szCs w:val="26"/>
        </w:rPr>
        <w:t>. В этот же срок постановление может быть опротестовано прокурором.</w:t>
      </w:r>
    </w:p>
    <w:p w:rsidR="00AB4F2A" w:rsidRPr="00AB4F2A" w:rsidP="00AB4F2A">
      <w:pPr>
        <w:pStyle w:val="NoSpacing"/>
        <w:tabs>
          <w:tab w:val="left" w:pos="2817"/>
        </w:tabs>
        <w:rPr>
          <w:rFonts w:ascii="Times New Roman" w:hAnsi="Times New Roman" w:cs="Times New Roman"/>
          <w:sz w:val="26"/>
          <w:szCs w:val="26"/>
        </w:rPr>
      </w:pPr>
      <w:r w:rsidRPr="00AB4F2A">
        <w:rPr>
          <w:rFonts w:ascii="Times New Roman" w:hAnsi="Times New Roman" w:cs="Times New Roman"/>
          <w:sz w:val="26"/>
          <w:szCs w:val="26"/>
        </w:rPr>
        <w:tab/>
      </w:r>
    </w:p>
    <w:p w:rsidR="00AB4F2A" w:rsidRPr="00AB4F2A" w:rsidP="00AB4F2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AB4F2A">
        <w:rPr>
          <w:rFonts w:ascii="Times New Roman" w:hAnsi="Times New Roman" w:cs="Times New Roman"/>
          <w:sz w:val="26"/>
          <w:szCs w:val="26"/>
        </w:rPr>
        <w:t xml:space="preserve">               Мировой судья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B4F2A">
        <w:rPr>
          <w:rFonts w:ascii="Times New Roman" w:hAnsi="Times New Roman" w:cs="Times New Roman"/>
          <w:sz w:val="26"/>
          <w:szCs w:val="26"/>
        </w:rPr>
        <w:t xml:space="preserve">    Т.П. Постовалова</w:t>
      </w:r>
    </w:p>
    <w:p w:rsidR="00AB4F2A" w:rsidRPr="000C6C70" w:rsidP="00AB4F2A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0C6C70">
        <w:rPr>
          <w:rFonts w:ascii="Times New Roman" w:hAnsi="Times New Roman" w:cs="Times New Roman"/>
          <w:sz w:val="26"/>
          <w:szCs w:val="26"/>
        </w:rPr>
        <w:tab/>
      </w:r>
    </w:p>
    <w:p w:rsidR="002F5DDA" w:rsidRPr="002F5DDA" w:rsidP="00AB4F2A">
      <w:pPr>
        <w:pStyle w:val="NoSpacing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Sect="00963139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0E62"/>
    <w:rsid w:val="00001499"/>
    <w:rsid w:val="00001825"/>
    <w:rsid w:val="00003CEE"/>
    <w:rsid w:val="00007A2C"/>
    <w:rsid w:val="0001465F"/>
    <w:rsid w:val="0002637F"/>
    <w:rsid w:val="00031980"/>
    <w:rsid w:val="000573E3"/>
    <w:rsid w:val="00063CA1"/>
    <w:rsid w:val="00080AC0"/>
    <w:rsid w:val="00080DE9"/>
    <w:rsid w:val="00092DC3"/>
    <w:rsid w:val="00096CEB"/>
    <w:rsid w:val="000C6C70"/>
    <w:rsid w:val="000D3BF7"/>
    <w:rsid w:val="000E5501"/>
    <w:rsid w:val="000E5D33"/>
    <w:rsid w:val="000F00FE"/>
    <w:rsid w:val="00103269"/>
    <w:rsid w:val="0010377F"/>
    <w:rsid w:val="0010586B"/>
    <w:rsid w:val="0011410E"/>
    <w:rsid w:val="00122FB0"/>
    <w:rsid w:val="0012409D"/>
    <w:rsid w:val="001704CF"/>
    <w:rsid w:val="0017271A"/>
    <w:rsid w:val="00172B46"/>
    <w:rsid w:val="00182F95"/>
    <w:rsid w:val="001916A5"/>
    <w:rsid w:val="001A1A56"/>
    <w:rsid w:val="001A3511"/>
    <w:rsid w:val="001B1303"/>
    <w:rsid w:val="001C430D"/>
    <w:rsid w:val="001C4E22"/>
    <w:rsid w:val="001C65CD"/>
    <w:rsid w:val="001D5CEA"/>
    <w:rsid w:val="001E7602"/>
    <w:rsid w:val="001F1B8F"/>
    <w:rsid w:val="00212854"/>
    <w:rsid w:val="00221249"/>
    <w:rsid w:val="00226399"/>
    <w:rsid w:val="00227685"/>
    <w:rsid w:val="00234623"/>
    <w:rsid w:val="00237FF8"/>
    <w:rsid w:val="00245893"/>
    <w:rsid w:val="00251AE4"/>
    <w:rsid w:val="00256771"/>
    <w:rsid w:val="00265F9F"/>
    <w:rsid w:val="002677B9"/>
    <w:rsid w:val="00267AC9"/>
    <w:rsid w:val="00282227"/>
    <w:rsid w:val="002A16BB"/>
    <w:rsid w:val="002B21C8"/>
    <w:rsid w:val="002B37F4"/>
    <w:rsid w:val="002C6682"/>
    <w:rsid w:val="002D497E"/>
    <w:rsid w:val="002D4FB1"/>
    <w:rsid w:val="002F0DE4"/>
    <w:rsid w:val="002F3596"/>
    <w:rsid w:val="002F5DDA"/>
    <w:rsid w:val="00303504"/>
    <w:rsid w:val="00310BD7"/>
    <w:rsid w:val="00315C98"/>
    <w:rsid w:val="003202F3"/>
    <w:rsid w:val="003220F4"/>
    <w:rsid w:val="00333C16"/>
    <w:rsid w:val="003427B0"/>
    <w:rsid w:val="00344A11"/>
    <w:rsid w:val="00360528"/>
    <w:rsid w:val="0036073F"/>
    <w:rsid w:val="0036324C"/>
    <w:rsid w:val="0037419C"/>
    <w:rsid w:val="00381012"/>
    <w:rsid w:val="003833CD"/>
    <w:rsid w:val="003918FE"/>
    <w:rsid w:val="003947E4"/>
    <w:rsid w:val="003B4487"/>
    <w:rsid w:val="003C0F57"/>
    <w:rsid w:val="003C176D"/>
    <w:rsid w:val="003C2707"/>
    <w:rsid w:val="003E6670"/>
    <w:rsid w:val="003F212F"/>
    <w:rsid w:val="00404428"/>
    <w:rsid w:val="00407D27"/>
    <w:rsid w:val="004103E0"/>
    <w:rsid w:val="00417349"/>
    <w:rsid w:val="004178C6"/>
    <w:rsid w:val="00423C42"/>
    <w:rsid w:val="00435EC9"/>
    <w:rsid w:val="004423E7"/>
    <w:rsid w:val="00445EA4"/>
    <w:rsid w:val="00456ED4"/>
    <w:rsid w:val="00475EC5"/>
    <w:rsid w:val="0049007B"/>
    <w:rsid w:val="00490A9C"/>
    <w:rsid w:val="004B462C"/>
    <w:rsid w:val="004D1643"/>
    <w:rsid w:val="004E00A1"/>
    <w:rsid w:val="004E3089"/>
    <w:rsid w:val="004E532A"/>
    <w:rsid w:val="004F2EF3"/>
    <w:rsid w:val="004F6340"/>
    <w:rsid w:val="004F6647"/>
    <w:rsid w:val="00507907"/>
    <w:rsid w:val="005202AF"/>
    <w:rsid w:val="00521614"/>
    <w:rsid w:val="0052165A"/>
    <w:rsid w:val="00530C39"/>
    <w:rsid w:val="00542A21"/>
    <w:rsid w:val="00561642"/>
    <w:rsid w:val="00564F39"/>
    <w:rsid w:val="005709EC"/>
    <w:rsid w:val="00581932"/>
    <w:rsid w:val="00584F49"/>
    <w:rsid w:val="0059031D"/>
    <w:rsid w:val="00592BC2"/>
    <w:rsid w:val="005936F6"/>
    <w:rsid w:val="005A13DB"/>
    <w:rsid w:val="005A31B8"/>
    <w:rsid w:val="005A3817"/>
    <w:rsid w:val="005A4B8F"/>
    <w:rsid w:val="005D1C05"/>
    <w:rsid w:val="005E7E47"/>
    <w:rsid w:val="005F1D1A"/>
    <w:rsid w:val="006075B9"/>
    <w:rsid w:val="00611476"/>
    <w:rsid w:val="006162DE"/>
    <w:rsid w:val="006215C7"/>
    <w:rsid w:val="006333D5"/>
    <w:rsid w:val="00640DA6"/>
    <w:rsid w:val="00641BA2"/>
    <w:rsid w:val="0064607C"/>
    <w:rsid w:val="006535C8"/>
    <w:rsid w:val="00653D95"/>
    <w:rsid w:val="00663C49"/>
    <w:rsid w:val="00675204"/>
    <w:rsid w:val="0068014A"/>
    <w:rsid w:val="00681E84"/>
    <w:rsid w:val="00684E0E"/>
    <w:rsid w:val="00685C4C"/>
    <w:rsid w:val="00691D8F"/>
    <w:rsid w:val="00693CA2"/>
    <w:rsid w:val="006A705B"/>
    <w:rsid w:val="006B11FD"/>
    <w:rsid w:val="006B7242"/>
    <w:rsid w:val="006B72EC"/>
    <w:rsid w:val="006D2E35"/>
    <w:rsid w:val="006E460A"/>
    <w:rsid w:val="00721716"/>
    <w:rsid w:val="00721BDC"/>
    <w:rsid w:val="007275DE"/>
    <w:rsid w:val="007301BD"/>
    <w:rsid w:val="0073050D"/>
    <w:rsid w:val="007324B5"/>
    <w:rsid w:val="00737CE7"/>
    <w:rsid w:val="007407F9"/>
    <w:rsid w:val="00741309"/>
    <w:rsid w:val="00754D46"/>
    <w:rsid w:val="007607E8"/>
    <w:rsid w:val="00762D02"/>
    <w:rsid w:val="00762F04"/>
    <w:rsid w:val="007660D8"/>
    <w:rsid w:val="00766A44"/>
    <w:rsid w:val="00773F7B"/>
    <w:rsid w:val="0077443A"/>
    <w:rsid w:val="007764C0"/>
    <w:rsid w:val="00782AC1"/>
    <w:rsid w:val="007A031D"/>
    <w:rsid w:val="007A4688"/>
    <w:rsid w:val="007B514F"/>
    <w:rsid w:val="007B63D7"/>
    <w:rsid w:val="007C1787"/>
    <w:rsid w:val="007D2FD3"/>
    <w:rsid w:val="007E477D"/>
    <w:rsid w:val="008069D1"/>
    <w:rsid w:val="00813892"/>
    <w:rsid w:val="00815D59"/>
    <w:rsid w:val="00822FEF"/>
    <w:rsid w:val="00826E6E"/>
    <w:rsid w:val="00832A72"/>
    <w:rsid w:val="008332C7"/>
    <w:rsid w:val="00840D45"/>
    <w:rsid w:val="008507B3"/>
    <w:rsid w:val="00854216"/>
    <w:rsid w:val="008577BC"/>
    <w:rsid w:val="00862BEC"/>
    <w:rsid w:val="00865D6B"/>
    <w:rsid w:val="00867559"/>
    <w:rsid w:val="00875060"/>
    <w:rsid w:val="008A7186"/>
    <w:rsid w:val="008D28D6"/>
    <w:rsid w:val="008D41D2"/>
    <w:rsid w:val="008E5F4F"/>
    <w:rsid w:val="008E7AB2"/>
    <w:rsid w:val="008F2441"/>
    <w:rsid w:val="009027D6"/>
    <w:rsid w:val="00906E97"/>
    <w:rsid w:val="00912345"/>
    <w:rsid w:val="00935642"/>
    <w:rsid w:val="0093744A"/>
    <w:rsid w:val="00940B41"/>
    <w:rsid w:val="00943DDE"/>
    <w:rsid w:val="00953B2E"/>
    <w:rsid w:val="00954554"/>
    <w:rsid w:val="00963139"/>
    <w:rsid w:val="00974E15"/>
    <w:rsid w:val="00975D28"/>
    <w:rsid w:val="009866C4"/>
    <w:rsid w:val="009A4124"/>
    <w:rsid w:val="009A5621"/>
    <w:rsid w:val="009C4525"/>
    <w:rsid w:val="009D5877"/>
    <w:rsid w:val="00A020D2"/>
    <w:rsid w:val="00A03681"/>
    <w:rsid w:val="00A1139F"/>
    <w:rsid w:val="00A13684"/>
    <w:rsid w:val="00A156ED"/>
    <w:rsid w:val="00A24568"/>
    <w:rsid w:val="00A4407A"/>
    <w:rsid w:val="00A44788"/>
    <w:rsid w:val="00A45AFA"/>
    <w:rsid w:val="00A6687E"/>
    <w:rsid w:val="00A7199E"/>
    <w:rsid w:val="00A76D19"/>
    <w:rsid w:val="00A836FD"/>
    <w:rsid w:val="00A87DAF"/>
    <w:rsid w:val="00A91D73"/>
    <w:rsid w:val="00A96A4F"/>
    <w:rsid w:val="00A97A03"/>
    <w:rsid w:val="00AA1FA5"/>
    <w:rsid w:val="00AB1B48"/>
    <w:rsid w:val="00AB4422"/>
    <w:rsid w:val="00AB4F2A"/>
    <w:rsid w:val="00AC4957"/>
    <w:rsid w:val="00AE12F5"/>
    <w:rsid w:val="00AF63AD"/>
    <w:rsid w:val="00AF6A41"/>
    <w:rsid w:val="00B030DF"/>
    <w:rsid w:val="00B1160C"/>
    <w:rsid w:val="00B219C3"/>
    <w:rsid w:val="00B313DD"/>
    <w:rsid w:val="00B32FAC"/>
    <w:rsid w:val="00B340D4"/>
    <w:rsid w:val="00B45589"/>
    <w:rsid w:val="00B45AF8"/>
    <w:rsid w:val="00B56BC9"/>
    <w:rsid w:val="00B60C16"/>
    <w:rsid w:val="00B679DF"/>
    <w:rsid w:val="00B7456D"/>
    <w:rsid w:val="00B8005F"/>
    <w:rsid w:val="00B84749"/>
    <w:rsid w:val="00BA0D7C"/>
    <w:rsid w:val="00BA10D3"/>
    <w:rsid w:val="00BD1DD6"/>
    <w:rsid w:val="00BE46D6"/>
    <w:rsid w:val="00BE5AD5"/>
    <w:rsid w:val="00C00355"/>
    <w:rsid w:val="00C12010"/>
    <w:rsid w:val="00C17BC3"/>
    <w:rsid w:val="00C20555"/>
    <w:rsid w:val="00C2263F"/>
    <w:rsid w:val="00C32E29"/>
    <w:rsid w:val="00C46517"/>
    <w:rsid w:val="00C47183"/>
    <w:rsid w:val="00C50642"/>
    <w:rsid w:val="00C658C1"/>
    <w:rsid w:val="00C85493"/>
    <w:rsid w:val="00C926AD"/>
    <w:rsid w:val="00C943C5"/>
    <w:rsid w:val="00CA1177"/>
    <w:rsid w:val="00CB4FB3"/>
    <w:rsid w:val="00CC4714"/>
    <w:rsid w:val="00CD67FC"/>
    <w:rsid w:val="00CE157F"/>
    <w:rsid w:val="00CE252F"/>
    <w:rsid w:val="00CE2CAB"/>
    <w:rsid w:val="00CE63F3"/>
    <w:rsid w:val="00D076EE"/>
    <w:rsid w:val="00D473FC"/>
    <w:rsid w:val="00D57AF0"/>
    <w:rsid w:val="00D72AA4"/>
    <w:rsid w:val="00D751B4"/>
    <w:rsid w:val="00D87D9E"/>
    <w:rsid w:val="00DC0A60"/>
    <w:rsid w:val="00DC1A09"/>
    <w:rsid w:val="00DD5512"/>
    <w:rsid w:val="00DE6100"/>
    <w:rsid w:val="00DE6C2E"/>
    <w:rsid w:val="00E13DC3"/>
    <w:rsid w:val="00E247F4"/>
    <w:rsid w:val="00E31169"/>
    <w:rsid w:val="00E31C0F"/>
    <w:rsid w:val="00E40027"/>
    <w:rsid w:val="00E43C4B"/>
    <w:rsid w:val="00E47A02"/>
    <w:rsid w:val="00E60346"/>
    <w:rsid w:val="00E62C42"/>
    <w:rsid w:val="00E75934"/>
    <w:rsid w:val="00E76A70"/>
    <w:rsid w:val="00E778C4"/>
    <w:rsid w:val="00E80D6B"/>
    <w:rsid w:val="00E86402"/>
    <w:rsid w:val="00E86571"/>
    <w:rsid w:val="00EA59CB"/>
    <w:rsid w:val="00EB635B"/>
    <w:rsid w:val="00EB6A09"/>
    <w:rsid w:val="00EC02B8"/>
    <w:rsid w:val="00EC58CC"/>
    <w:rsid w:val="00EC659F"/>
    <w:rsid w:val="00EC7D33"/>
    <w:rsid w:val="00ED1DA0"/>
    <w:rsid w:val="00ED4E0E"/>
    <w:rsid w:val="00EF580E"/>
    <w:rsid w:val="00EF6819"/>
    <w:rsid w:val="00EF6FE3"/>
    <w:rsid w:val="00F03A0F"/>
    <w:rsid w:val="00F1134F"/>
    <w:rsid w:val="00F1646C"/>
    <w:rsid w:val="00F273CB"/>
    <w:rsid w:val="00F30D4C"/>
    <w:rsid w:val="00F30DEE"/>
    <w:rsid w:val="00F413D7"/>
    <w:rsid w:val="00F443A7"/>
    <w:rsid w:val="00F45C8C"/>
    <w:rsid w:val="00F57D01"/>
    <w:rsid w:val="00F710E0"/>
    <w:rsid w:val="00F73F0E"/>
    <w:rsid w:val="00F76F00"/>
    <w:rsid w:val="00F828E2"/>
    <w:rsid w:val="00F86243"/>
    <w:rsid w:val="00FA1175"/>
    <w:rsid w:val="00FA53FE"/>
    <w:rsid w:val="00FB76F9"/>
    <w:rsid w:val="00FC77A7"/>
    <w:rsid w:val="00FE2149"/>
    <w:rsid w:val="00FE275E"/>
    <w:rsid w:val="00FF037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1B4136-71E8-4475-8517-AD6EF85D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paragraph" w:styleId="NoSpacing">
    <w:name w:val="No Spacing"/>
    <w:uiPriority w:val="1"/>
    <w:qFormat/>
    <w:rsid w:val="00282227"/>
    <w:pPr>
      <w:spacing w:after="0" w:line="240" w:lineRule="auto"/>
    </w:pPr>
  </w:style>
  <w:style w:type="character" w:customStyle="1" w:styleId="2">
    <w:name w:val="Основной текст (2)_"/>
    <w:basedOn w:val="DefaultParagraphFont"/>
    <w:link w:val="20"/>
    <w:rsid w:val="002458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5893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a0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40DA6"/>
  </w:style>
  <w:style w:type="paragraph" w:styleId="Footer">
    <w:name w:val="footer"/>
    <w:basedOn w:val="Normal"/>
    <w:link w:val="a1"/>
    <w:uiPriority w:val="99"/>
    <w:unhideWhenUsed/>
    <w:rsid w:val="0064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40DA6"/>
  </w:style>
  <w:style w:type="character" w:customStyle="1" w:styleId="21">
    <w:name w:val="Основной текст (2) + Полужирный"/>
    <w:basedOn w:val="DefaultParagraphFont"/>
    <w:rsid w:val="00A97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BodyTextIndent">
    <w:name w:val="Body Text Indent"/>
    <w:basedOn w:val="Normal"/>
    <w:link w:val="a2"/>
    <w:rsid w:val="00FA1175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2">
    <w:name w:val="Основной текст с отступом Знак"/>
    <w:basedOn w:val="DefaultParagraphFont"/>
    <w:link w:val="BodyTextIndent"/>
    <w:rsid w:val="00FA117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92F7-3362-421B-BD0B-A5E923063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